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495" w:rsidRPr="00B65BC7" w:rsidRDefault="007C20E0">
      <w:pPr>
        <w:rPr>
          <w:rFonts w:asciiTheme="majorHAnsi" w:hAnsiTheme="majorHAnsi"/>
          <w:b/>
          <w:lang w:val="en-AU"/>
        </w:rPr>
      </w:pPr>
      <w:r w:rsidRPr="00B65BC7">
        <w:rPr>
          <w:rFonts w:asciiTheme="majorHAnsi" w:hAnsiTheme="majorHAnsi"/>
          <w:b/>
          <w:lang w:val="en-AU"/>
        </w:rPr>
        <w:t>Terms o</w:t>
      </w:r>
      <w:r w:rsidR="00C21029" w:rsidRPr="00B65BC7">
        <w:rPr>
          <w:rFonts w:asciiTheme="majorHAnsi" w:hAnsiTheme="majorHAnsi"/>
          <w:b/>
          <w:lang w:val="en-AU"/>
        </w:rPr>
        <w:t>f Trade questions from the HSC</w:t>
      </w:r>
    </w:p>
    <w:p w:rsidR="00C21029" w:rsidRPr="00B65BC7" w:rsidRDefault="00C21029" w:rsidP="00035BA6">
      <w:pPr>
        <w:pStyle w:val="ListParagraph"/>
        <w:numPr>
          <w:ilvl w:val="0"/>
          <w:numId w:val="1"/>
        </w:numPr>
        <w:rPr>
          <w:rFonts w:asciiTheme="majorHAnsi" w:hAnsiTheme="majorHAnsi"/>
          <w:sz w:val="23"/>
          <w:szCs w:val="23"/>
        </w:rPr>
      </w:pPr>
      <w:r w:rsidRPr="00B65BC7">
        <w:rPr>
          <w:rFonts w:asciiTheme="majorHAnsi" w:hAnsiTheme="majorHAnsi"/>
          <w:sz w:val="23"/>
          <w:szCs w:val="23"/>
        </w:rPr>
        <w:t>The table shows data for a nation’s terms of trade.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852"/>
        <w:gridCol w:w="2255"/>
        <w:gridCol w:w="2255"/>
      </w:tblGrid>
      <w:tr w:rsidR="00C21029" w:rsidRPr="00B65BC7">
        <w:tblPrEx>
          <w:tblCellMar>
            <w:top w:w="0" w:type="dxa"/>
            <w:bottom w:w="0" w:type="dxa"/>
          </w:tblCellMar>
        </w:tblPrEx>
        <w:trPr>
          <w:trHeight w:val="165"/>
        </w:trPr>
        <w:tc>
          <w:tcPr>
            <w:tcW w:w="852" w:type="dxa"/>
            <w:vAlign w:val="center"/>
          </w:tcPr>
          <w:p w:rsidR="00C21029" w:rsidRPr="00B65BC7" w:rsidRDefault="00C21029">
            <w:pPr>
              <w:pStyle w:val="Default"/>
              <w:jc w:val="center"/>
              <w:rPr>
                <w:rFonts w:asciiTheme="majorHAnsi" w:hAnsiTheme="majorHAnsi"/>
                <w:sz w:val="23"/>
                <w:szCs w:val="23"/>
              </w:rPr>
            </w:pPr>
            <w:r w:rsidRPr="00B65BC7">
              <w:rPr>
                <w:rFonts w:asciiTheme="majorHAnsi" w:hAnsiTheme="majorHAnsi"/>
                <w:i/>
                <w:iCs/>
                <w:sz w:val="23"/>
                <w:szCs w:val="23"/>
              </w:rPr>
              <w:t xml:space="preserve">Year </w:t>
            </w:r>
          </w:p>
        </w:tc>
        <w:tc>
          <w:tcPr>
            <w:tcW w:w="2255" w:type="dxa"/>
            <w:vAlign w:val="center"/>
          </w:tcPr>
          <w:p w:rsidR="00C21029" w:rsidRPr="00B65BC7" w:rsidRDefault="00C21029">
            <w:pPr>
              <w:pStyle w:val="Default"/>
              <w:jc w:val="center"/>
              <w:rPr>
                <w:rFonts w:asciiTheme="majorHAnsi" w:hAnsiTheme="majorHAnsi"/>
                <w:sz w:val="23"/>
                <w:szCs w:val="23"/>
              </w:rPr>
            </w:pPr>
            <w:r w:rsidRPr="00B65BC7">
              <w:rPr>
                <w:rFonts w:asciiTheme="majorHAnsi" w:hAnsiTheme="majorHAnsi"/>
                <w:i/>
                <w:iCs/>
                <w:sz w:val="23"/>
                <w:szCs w:val="23"/>
              </w:rPr>
              <w:t xml:space="preserve">Export Price Index </w:t>
            </w:r>
          </w:p>
        </w:tc>
        <w:tc>
          <w:tcPr>
            <w:tcW w:w="2255" w:type="dxa"/>
            <w:shd w:val="clear" w:color="auto" w:fill="FFFFFF"/>
            <w:vAlign w:val="center"/>
          </w:tcPr>
          <w:p w:rsidR="00C21029" w:rsidRPr="00B65BC7" w:rsidRDefault="00C21029">
            <w:pPr>
              <w:pStyle w:val="Default"/>
              <w:jc w:val="center"/>
              <w:rPr>
                <w:rFonts w:asciiTheme="majorHAnsi" w:hAnsiTheme="majorHAnsi"/>
                <w:sz w:val="23"/>
                <w:szCs w:val="23"/>
              </w:rPr>
            </w:pPr>
            <w:r w:rsidRPr="00B65BC7">
              <w:rPr>
                <w:rFonts w:asciiTheme="majorHAnsi" w:hAnsiTheme="majorHAnsi"/>
                <w:i/>
                <w:iCs/>
                <w:sz w:val="23"/>
                <w:szCs w:val="23"/>
              </w:rPr>
              <w:t xml:space="preserve">Import Price Index </w:t>
            </w:r>
          </w:p>
        </w:tc>
      </w:tr>
      <w:tr w:rsidR="00C21029" w:rsidRPr="00B65BC7">
        <w:tblPrEx>
          <w:tblCellMar>
            <w:top w:w="0" w:type="dxa"/>
            <w:bottom w:w="0" w:type="dxa"/>
          </w:tblCellMar>
        </w:tblPrEx>
        <w:trPr>
          <w:trHeight w:val="168"/>
        </w:trPr>
        <w:tc>
          <w:tcPr>
            <w:tcW w:w="852" w:type="dxa"/>
            <w:vAlign w:val="center"/>
          </w:tcPr>
          <w:p w:rsidR="00C21029" w:rsidRPr="00B65BC7" w:rsidRDefault="00C21029">
            <w:pPr>
              <w:pStyle w:val="Default"/>
              <w:jc w:val="center"/>
              <w:rPr>
                <w:rFonts w:asciiTheme="majorHAnsi" w:hAnsiTheme="majorHAnsi" w:cs="JJFJJ D+ Times"/>
                <w:sz w:val="23"/>
                <w:szCs w:val="23"/>
              </w:rPr>
            </w:pPr>
            <w:r w:rsidRPr="00B65BC7">
              <w:rPr>
                <w:rFonts w:asciiTheme="majorHAnsi" w:hAnsiTheme="majorHAnsi" w:cs="JJFJJ D+ Times"/>
                <w:sz w:val="23"/>
                <w:szCs w:val="23"/>
              </w:rPr>
              <w:t xml:space="preserve">1 </w:t>
            </w:r>
          </w:p>
        </w:tc>
        <w:tc>
          <w:tcPr>
            <w:tcW w:w="2255" w:type="dxa"/>
            <w:vAlign w:val="center"/>
          </w:tcPr>
          <w:p w:rsidR="00C21029" w:rsidRPr="00B65BC7" w:rsidRDefault="00C21029">
            <w:pPr>
              <w:pStyle w:val="Default"/>
              <w:jc w:val="center"/>
              <w:rPr>
                <w:rFonts w:asciiTheme="majorHAnsi" w:hAnsiTheme="majorHAnsi" w:cs="JJFJJ D+ Times"/>
                <w:sz w:val="23"/>
                <w:szCs w:val="23"/>
              </w:rPr>
            </w:pPr>
            <w:r w:rsidRPr="00B65BC7">
              <w:rPr>
                <w:rFonts w:asciiTheme="majorHAnsi" w:hAnsiTheme="majorHAnsi" w:cs="JJFJJ D+ Times"/>
                <w:sz w:val="23"/>
                <w:szCs w:val="23"/>
              </w:rPr>
              <w:t xml:space="preserve">100 </w:t>
            </w:r>
          </w:p>
        </w:tc>
        <w:tc>
          <w:tcPr>
            <w:tcW w:w="2255" w:type="dxa"/>
            <w:shd w:val="clear" w:color="auto" w:fill="FFFFFF"/>
            <w:vAlign w:val="center"/>
          </w:tcPr>
          <w:p w:rsidR="00C21029" w:rsidRPr="00B65BC7" w:rsidRDefault="00C21029">
            <w:pPr>
              <w:pStyle w:val="Default"/>
              <w:jc w:val="center"/>
              <w:rPr>
                <w:rFonts w:asciiTheme="majorHAnsi" w:hAnsiTheme="majorHAnsi" w:cs="JJFJJ D+ Times"/>
                <w:sz w:val="23"/>
                <w:szCs w:val="23"/>
              </w:rPr>
            </w:pPr>
            <w:r w:rsidRPr="00B65BC7">
              <w:rPr>
                <w:rFonts w:asciiTheme="majorHAnsi" w:hAnsiTheme="majorHAnsi" w:cs="JJFJJ D+ Times"/>
                <w:sz w:val="23"/>
                <w:szCs w:val="23"/>
              </w:rPr>
              <w:t xml:space="preserve">100 </w:t>
            </w:r>
          </w:p>
        </w:tc>
      </w:tr>
      <w:tr w:rsidR="00C21029" w:rsidRPr="00B65BC7">
        <w:tblPrEx>
          <w:tblCellMar>
            <w:top w:w="0" w:type="dxa"/>
            <w:bottom w:w="0" w:type="dxa"/>
          </w:tblCellMar>
        </w:tblPrEx>
        <w:trPr>
          <w:trHeight w:val="167"/>
        </w:trPr>
        <w:tc>
          <w:tcPr>
            <w:tcW w:w="852" w:type="dxa"/>
            <w:vAlign w:val="center"/>
          </w:tcPr>
          <w:p w:rsidR="00C21029" w:rsidRPr="00B65BC7" w:rsidRDefault="00C21029">
            <w:pPr>
              <w:pStyle w:val="Default"/>
              <w:jc w:val="center"/>
              <w:rPr>
                <w:rFonts w:asciiTheme="majorHAnsi" w:hAnsiTheme="majorHAnsi" w:cs="JJFJJ D+ Times"/>
                <w:sz w:val="23"/>
                <w:szCs w:val="23"/>
              </w:rPr>
            </w:pPr>
            <w:r w:rsidRPr="00B65BC7">
              <w:rPr>
                <w:rFonts w:asciiTheme="majorHAnsi" w:hAnsiTheme="majorHAnsi" w:cs="JJFJJ D+ Times"/>
                <w:sz w:val="23"/>
                <w:szCs w:val="23"/>
              </w:rPr>
              <w:t xml:space="preserve">2 </w:t>
            </w:r>
          </w:p>
        </w:tc>
        <w:tc>
          <w:tcPr>
            <w:tcW w:w="2255" w:type="dxa"/>
            <w:vAlign w:val="center"/>
          </w:tcPr>
          <w:p w:rsidR="00C21029" w:rsidRPr="00B65BC7" w:rsidRDefault="00C21029">
            <w:pPr>
              <w:pStyle w:val="Default"/>
              <w:jc w:val="center"/>
              <w:rPr>
                <w:rFonts w:asciiTheme="majorHAnsi" w:hAnsiTheme="majorHAnsi" w:cs="JJFJJ D+ Times"/>
                <w:sz w:val="23"/>
                <w:szCs w:val="23"/>
              </w:rPr>
            </w:pPr>
            <w:r w:rsidRPr="00B65BC7">
              <w:rPr>
                <w:rFonts w:asciiTheme="majorHAnsi" w:hAnsiTheme="majorHAnsi" w:cs="JJFJJ D+ Times"/>
                <w:sz w:val="23"/>
                <w:szCs w:val="23"/>
              </w:rPr>
              <w:t xml:space="preserve">110 </w:t>
            </w:r>
          </w:p>
        </w:tc>
        <w:tc>
          <w:tcPr>
            <w:tcW w:w="2255" w:type="dxa"/>
            <w:shd w:val="clear" w:color="auto" w:fill="FFFFFF"/>
            <w:vAlign w:val="center"/>
          </w:tcPr>
          <w:p w:rsidR="00C21029" w:rsidRPr="00B65BC7" w:rsidRDefault="00C21029">
            <w:pPr>
              <w:pStyle w:val="Default"/>
              <w:jc w:val="center"/>
              <w:rPr>
                <w:rFonts w:asciiTheme="majorHAnsi" w:hAnsiTheme="majorHAnsi" w:cs="JJFJJ D+ Times"/>
                <w:sz w:val="23"/>
                <w:szCs w:val="23"/>
              </w:rPr>
            </w:pPr>
            <w:r w:rsidRPr="00B65BC7">
              <w:rPr>
                <w:rFonts w:asciiTheme="majorHAnsi" w:hAnsiTheme="majorHAnsi" w:cs="JJFJJ D+ Times"/>
                <w:sz w:val="23"/>
                <w:szCs w:val="23"/>
              </w:rPr>
              <w:t xml:space="preserve">106 </w:t>
            </w:r>
          </w:p>
        </w:tc>
      </w:tr>
      <w:tr w:rsidR="00C21029" w:rsidRPr="00B65BC7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852" w:type="dxa"/>
            <w:vAlign w:val="center"/>
          </w:tcPr>
          <w:p w:rsidR="00C21029" w:rsidRPr="00B65BC7" w:rsidRDefault="00C21029">
            <w:pPr>
              <w:pStyle w:val="Default"/>
              <w:jc w:val="center"/>
              <w:rPr>
                <w:rFonts w:asciiTheme="majorHAnsi" w:hAnsiTheme="majorHAnsi" w:cs="JJFJJ D+ Times"/>
                <w:sz w:val="23"/>
                <w:szCs w:val="23"/>
              </w:rPr>
            </w:pPr>
            <w:r w:rsidRPr="00B65BC7">
              <w:rPr>
                <w:rFonts w:asciiTheme="majorHAnsi" w:hAnsiTheme="majorHAnsi" w:cs="JJFJJ D+ Times"/>
                <w:sz w:val="23"/>
                <w:szCs w:val="23"/>
              </w:rPr>
              <w:t xml:space="preserve">3 </w:t>
            </w:r>
          </w:p>
        </w:tc>
        <w:tc>
          <w:tcPr>
            <w:tcW w:w="2255" w:type="dxa"/>
            <w:vAlign w:val="center"/>
          </w:tcPr>
          <w:p w:rsidR="00C21029" w:rsidRPr="00B65BC7" w:rsidRDefault="00C21029">
            <w:pPr>
              <w:pStyle w:val="Default"/>
              <w:jc w:val="center"/>
              <w:rPr>
                <w:rFonts w:asciiTheme="majorHAnsi" w:hAnsiTheme="majorHAnsi" w:cs="JJFJJ D+ Times"/>
                <w:sz w:val="23"/>
                <w:szCs w:val="23"/>
              </w:rPr>
            </w:pPr>
            <w:r w:rsidRPr="00B65BC7">
              <w:rPr>
                <w:rFonts w:asciiTheme="majorHAnsi" w:hAnsiTheme="majorHAnsi" w:cs="JJFJJ D+ Times"/>
                <w:sz w:val="23"/>
                <w:szCs w:val="23"/>
              </w:rPr>
              <w:t xml:space="preserve">115 </w:t>
            </w:r>
          </w:p>
        </w:tc>
        <w:tc>
          <w:tcPr>
            <w:tcW w:w="2255" w:type="dxa"/>
            <w:shd w:val="clear" w:color="auto" w:fill="FFFFFF"/>
            <w:vAlign w:val="center"/>
          </w:tcPr>
          <w:p w:rsidR="00C21029" w:rsidRPr="00B65BC7" w:rsidRDefault="00C21029">
            <w:pPr>
              <w:pStyle w:val="Default"/>
              <w:jc w:val="center"/>
              <w:rPr>
                <w:rFonts w:asciiTheme="majorHAnsi" w:hAnsiTheme="majorHAnsi" w:cs="JJFJJ D+ Times"/>
                <w:sz w:val="23"/>
                <w:szCs w:val="23"/>
              </w:rPr>
            </w:pPr>
            <w:r w:rsidRPr="00B65BC7">
              <w:rPr>
                <w:rFonts w:asciiTheme="majorHAnsi" w:hAnsiTheme="majorHAnsi" w:cs="JJFJJ D+ Times"/>
                <w:sz w:val="23"/>
                <w:szCs w:val="23"/>
              </w:rPr>
              <w:t xml:space="preserve">110 </w:t>
            </w:r>
          </w:p>
        </w:tc>
      </w:tr>
    </w:tbl>
    <w:p w:rsidR="00C21029" w:rsidRPr="00B65BC7" w:rsidRDefault="00C21029">
      <w:pPr>
        <w:rPr>
          <w:rFonts w:asciiTheme="majorHAnsi" w:hAnsiTheme="majorHAnsi"/>
          <w:sz w:val="23"/>
          <w:szCs w:val="23"/>
        </w:rPr>
      </w:pPr>
      <w:r w:rsidRPr="00B65BC7">
        <w:rPr>
          <w:rFonts w:asciiTheme="majorHAnsi" w:hAnsiTheme="majorHAnsi"/>
          <w:sz w:val="23"/>
          <w:szCs w:val="23"/>
        </w:rPr>
        <w:t xml:space="preserve">Which of the following statements about this nation’s terms of trade is correct? </w:t>
      </w:r>
    </w:p>
    <w:p w:rsidR="00C21029" w:rsidRPr="00B65BC7" w:rsidRDefault="00C21029">
      <w:pPr>
        <w:rPr>
          <w:rFonts w:asciiTheme="majorHAnsi" w:hAnsiTheme="majorHAnsi"/>
          <w:sz w:val="23"/>
          <w:szCs w:val="23"/>
        </w:rPr>
      </w:pPr>
      <w:r w:rsidRPr="00B65BC7">
        <w:rPr>
          <w:rFonts w:asciiTheme="majorHAnsi" w:hAnsiTheme="majorHAnsi"/>
          <w:sz w:val="23"/>
          <w:szCs w:val="23"/>
        </w:rPr>
        <w:t xml:space="preserve">(A) They improved from Year 1 through to Year 3. </w:t>
      </w:r>
    </w:p>
    <w:p w:rsidR="00C21029" w:rsidRPr="00B65BC7" w:rsidRDefault="00C21029">
      <w:pPr>
        <w:rPr>
          <w:rFonts w:asciiTheme="majorHAnsi" w:hAnsiTheme="majorHAnsi"/>
          <w:sz w:val="23"/>
          <w:szCs w:val="23"/>
        </w:rPr>
      </w:pPr>
      <w:r w:rsidRPr="00B65BC7">
        <w:rPr>
          <w:rFonts w:asciiTheme="majorHAnsi" w:hAnsiTheme="majorHAnsi"/>
          <w:sz w:val="23"/>
          <w:szCs w:val="23"/>
        </w:rPr>
        <w:t xml:space="preserve">(B) They deteriorated from Year 1 through to Year 3. </w:t>
      </w:r>
    </w:p>
    <w:p w:rsidR="00C21029" w:rsidRPr="00B65BC7" w:rsidRDefault="00C21029">
      <w:pPr>
        <w:rPr>
          <w:rFonts w:asciiTheme="majorHAnsi" w:hAnsiTheme="majorHAnsi"/>
          <w:sz w:val="23"/>
          <w:szCs w:val="23"/>
        </w:rPr>
      </w:pPr>
      <w:r w:rsidRPr="00B65BC7">
        <w:rPr>
          <w:rFonts w:asciiTheme="majorHAnsi" w:hAnsiTheme="majorHAnsi"/>
          <w:sz w:val="23"/>
          <w:szCs w:val="23"/>
        </w:rPr>
        <w:t xml:space="preserve">(C) They deteriorated from Year 1 to Year 2 and then improved from Year 2 to Year 3. </w:t>
      </w:r>
    </w:p>
    <w:p w:rsidR="00C21029" w:rsidRDefault="00C21029">
      <w:pPr>
        <w:rPr>
          <w:rFonts w:asciiTheme="majorHAnsi" w:hAnsiTheme="majorHAnsi"/>
          <w:sz w:val="23"/>
          <w:szCs w:val="23"/>
        </w:rPr>
      </w:pPr>
      <w:r w:rsidRPr="00B65BC7">
        <w:rPr>
          <w:rFonts w:asciiTheme="majorHAnsi" w:hAnsiTheme="majorHAnsi"/>
          <w:sz w:val="23"/>
          <w:szCs w:val="23"/>
        </w:rPr>
        <w:t>(D) They improved from Year 1 to Year 2 and then deteriorated from Year 2 to Year 3.</w:t>
      </w:r>
    </w:p>
    <w:p w:rsidR="00B65BC7" w:rsidRPr="00B65BC7" w:rsidRDefault="00B65BC7">
      <w:pPr>
        <w:rPr>
          <w:rFonts w:asciiTheme="majorHAnsi" w:hAnsiTheme="majorHAnsi"/>
          <w:sz w:val="23"/>
          <w:szCs w:val="23"/>
        </w:rPr>
      </w:pPr>
    </w:p>
    <w:p w:rsidR="00035BA6" w:rsidRPr="00035BA6" w:rsidRDefault="00035BA6" w:rsidP="0032591A">
      <w:pPr>
        <w:autoSpaceDE w:val="0"/>
        <w:autoSpaceDN w:val="0"/>
        <w:adjustRightInd w:val="0"/>
        <w:spacing w:after="0" w:line="240" w:lineRule="auto"/>
        <w:ind w:firstLine="426"/>
        <w:rPr>
          <w:rFonts w:asciiTheme="majorHAnsi" w:hAnsiTheme="majorHAnsi" w:cs="Times"/>
          <w:color w:val="000000"/>
          <w:sz w:val="23"/>
          <w:szCs w:val="23"/>
          <w:lang w:val="en-AU"/>
        </w:rPr>
      </w:pPr>
      <w:r w:rsidRPr="00B65BC7">
        <w:rPr>
          <w:rFonts w:asciiTheme="majorHAnsi" w:hAnsiTheme="majorHAnsi" w:cs="Times"/>
          <w:color w:val="000000"/>
          <w:sz w:val="23"/>
          <w:szCs w:val="23"/>
          <w:lang w:val="en-AU"/>
        </w:rPr>
        <w:t xml:space="preserve">2. </w:t>
      </w:r>
      <w:r w:rsidRPr="00035BA6">
        <w:rPr>
          <w:rFonts w:asciiTheme="majorHAnsi" w:hAnsiTheme="majorHAnsi" w:cs="Times"/>
          <w:color w:val="000000"/>
          <w:sz w:val="23"/>
          <w:szCs w:val="23"/>
          <w:lang w:val="en-AU"/>
        </w:rPr>
        <w:t xml:space="preserve">An economy is a net importer of commodities and a net exporter of manufactured goods. </w:t>
      </w:r>
    </w:p>
    <w:p w:rsidR="00035BA6" w:rsidRPr="00035BA6" w:rsidRDefault="00035BA6" w:rsidP="00035BA6">
      <w:pPr>
        <w:autoSpaceDE w:val="0"/>
        <w:autoSpaceDN w:val="0"/>
        <w:adjustRightInd w:val="0"/>
        <w:spacing w:after="277" w:line="280" w:lineRule="atLeast"/>
        <w:ind w:left="570"/>
        <w:jc w:val="both"/>
        <w:rPr>
          <w:rFonts w:asciiTheme="majorHAnsi" w:hAnsiTheme="majorHAnsi" w:cs="Times"/>
          <w:color w:val="000000"/>
          <w:sz w:val="23"/>
          <w:szCs w:val="23"/>
          <w:lang w:val="en-AU"/>
        </w:rPr>
      </w:pPr>
      <w:r w:rsidRPr="00035BA6">
        <w:rPr>
          <w:rFonts w:asciiTheme="majorHAnsi" w:hAnsiTheme="majorHAnsi" w:cs="Times"/>
          <w:color w:val="000000"/>
          <w:sz w:val="23"/>
          <w:szCs w:val="23"/>
          <w:lang w:val="en-AU"/>
        </w:rPr>
        <w:t xml:space="preserve">Which of the following will lead to a deterioration in its terms of trade? </w:t>
      </w:r>
    </w:p>
    <w:p w:rsidR="00035BA6" w:rsidRPr="00035BA6" w:rsidRDefault="00035BA6" w:rsidP="00035BA6">
      <w:pPr>
        <w:autoSpaceDE w:val="0"/>
        <w:autoSpaceDN w:val="0"/>
        <w:adjustRightInd w:val="0"/>
        <w:spacing w:after="124" w:line="240" w:lineRule="auto"/>
        <w:rPr>
          <w:rFonts w:asciiTheme="majorHAnsi" w:hAnsiTheme="majorHAnsi" w:cs="Times"/>
          <w:color w:val="000000"/>
          <w:sz w:val="23"/>
          <w:szCs w:val="23"/>
          <w:lang w:val="en-AU"/>
        </w:rPr>
      </w:pPr>
      <w:r w:rsidRPr="00035BA6">
        <w:rPr>
          <w:rFonts w:asciiTheme="majorHAnsi" w:hAnsiTheme="majorHAnsi" w:cs="Times"/>
          <w:color w:val="000000"/>
          <w:sz w:val="23"/>
          <w:szCs w:val="23"/>
          <w:lang w:val="en-AU"/>
        </w:rPr>
        <w:t xml:space="preserve">(A) The volume of manufactured exports increases relative to the volume of commodity imports. </w:t>
      </w:r>
    </w:p>
    <w:p w:rsidR="00035BA6" w:rsidRPr="00035BA6" w:rsidRDefault="00035BA6" w:rsidP="00035BA6">
      <w:pPr>
        <w:autoSpaceDE w:val="0"/>
        <w:autoSpaceDN w:val="0"/>
        <w:adjustRightInd w:val="0"/>
        <w:spacing w:after="124" w:line="240" w:lineRule="auto"/>
        <w:rPr>
          <w:rFonts w:asciiTheme="majorHAnsi" w:hAnsiTheme="majorHAnsi" w:cs="Times"/>
          <w:color w:val="000000"/>
          <w:sz w:val="23"/>
          <w:szCs w:val="23"/>
          <w:lang w:val="en-AU"/>
        </w:rPr>
      </w:pPr>
      <w:r w:rsidRPr="00035BA6">
        <w:rPr>
          <w:rFonts w:asciiTheme="majorHAnsi" w:hAnsiTheme="majorHAnsi" w:cs="Times"/>
          <w:color w:val="000000"/>
          <w:sz w:val="23"/>
          <w:szCs w:val="23"/>
          <w:lang w:val="en-AU"/>
        </w:rPr>
        <w:t xml:space="preserve">(B) The volume of manufactured exports decreases relative to the volume of commodity imports. </w:t>
      </w:r>
    </w:p>
    <w:p w:rsidR="00035BA6" w:rsidRPr="00035BA6" w:rsidRDefault="00035BA6" w:rsidP="00035BA6">
      <w:pPr>
        <w:autoSpaceDE w:val="0"/>
        <w:autoSpaceDN w:val="0"/>
        <w:adjustRightInd w:val="0"/>
        <w:spacing w:after="124" w:line="240" w:lineRule="auto"/>
        <w:rPr>
          <w:rFonts w:asciiTheme="majorHAnsi" w:hAnsiTheme="majorHAnsi" w:cs="Times"/>
          <w:color w:val="000000"/>
          <w:sz w:val="23"/>
          <w:szCs w:val="23"/>
          <w:lang w:val="en-AU"/>
        </w:rPr>
      </w:pPr>
      <w:r w:rsidRPr="00035BA6">
        <w:rPr>
          <w:rFonts w:asciiTheme="majorHAnsi" w:hAnsiTheme="majorHAnsi" w:cs="Times"/>
          <w:color w:val="000000"/>
          <w:sz w:val="23"/>
          <w:szCs w:val="23"/>
          <w:lang w:val="en-AU"/>
        </w:rPr>
        <w:t xml:space="preserve">(C) The prices for commodities increase relative to prices for manufactured goods on world markets. </w:t>
      </w:r>
    </w:p>
    <w:p w:rsidR="00035BA6" w:rsidRPr="00035BA6" w:rsidRDefault="00035BA6" w:rsidP="00035BA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"/>
          <w:color w:val="000000"/>
          <w:sz w:val="23"/>
          <w:szCs w:val="23"/>
          <w:lang w:val="en-AU"/>
        </w:rPr>
      </w:pPr>
      <w:r w:rsidRPr="00035BA6">
        <w:rPr>
          <w:rFonts w:asciiTheme="majorHAnsi" w:hAnsiTheme="majorHAnsi" w:cs="Times"/>
          <w:color w:val="000000"/>
          <w:sz w:val="23"/>
          <w:szCs w:val="23"/>
          <w:lang w:val="en-AU"/>
        </w:rPr>
        <w:t xml:space="preserve">(D) The prices for manufactured goods increase relative to commodity prices on world markets. </w:t>
      </w:r>
    </w:p>
    <w:p w:rsidR="00035BA6" w:rsidRDefault="00035BA6">
      <w:pPr>
        <w:rPr>
          <w:rFonts w:asciiTheme="majorHAnsi" w:hAnsiTheme="majorHAnsi"/>
          <w:lang w:val="en-AU"/>
        </w:rPr>
      </w:pPr>
    </w:p>
    <w:p w:rsidR="00B65BC7" w:rsidRPr="00B65BC7" w:rsidRDefault="00B65BC7">
      <w:pPr>
        <w:rPr>
          <w:rFonts w:asciiTheme="majorHAnsi" w:hAnsiTheme="majorHAnsi"/>
          <w:lang w:val="en-AU"/>
        </w:rPr>
      </w:pPr>
    </w:p>
    <w:p w:rsidR="00035BA6" w:rsidRPr="00B65BC7" w:rsidRDefault="00035BA6" w:rsidP="0032591A">
      <w:pPr>
        <w:pStyle w:val="ListParagraph"/>
        <w:numPr>
          <w:ilvl w:val="0"/>
          <w:numId w:val="2"/>
        </w:numPr>
        <w:ind w:left="709" w:hanging="283"/>
        <w:rPr>
          <w:rFonts w:asciiTheme="majorHAnsi" w:hAnsiTheme="majorHAnsi" w:cs="FHFGM B+ Times"/>
          <w:color w:val="000000"/>
          <w:sz w:val="23"/>
          <w:szCs w:val="23"/>
        </w:rPr>
      </w:pPr>
      <w:r w:rsidRPr="00B65BC7">
        <w:rPr>
          <w:rFonts w:asciiTheme="majorHAnsi" w:hAnsiTheme="majorHAnsi" w:cs="FHFGM B+ Times"/>
          <w:color w:val="000000"/>
          <w:sz w:val="23"/>
          <w:szCs w:val="23"/>
        </w:rPr>
        <w:t>The table shows selected data for a hypothetical economy.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870"/>
        <w:gridCol w:w="2110"/>
        <w:gridCol w:w="2107"/>
      </w:tblGrid>
      <w:tr w:rsidR="00035BA6" w:rsidRPr="00035BA6">
        <w:tblPrEx>
          <w:tblCellMar>
            <w:top w:w="0" w:type="dxa"/>
            <w:bottom w:w="0" w:type="dxa"/>
          </w:tblCellMar>
        </w:tblPrEx>
        <w:trPr>
          <w:trHeight w:val="237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5BA6" w:rsidRPr="00035BA6" w:rsidRDefault="00035BA6" w:rsidP="0003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FHFGN E+ Times"/>
                <w:color w:val="000000"/>
                <w:sz w:val="23"/>
                <w:szCs w:val="23"/>
                <w:lang w:val="en-AU"/>
              </w:rPr>
            </w:pPr>
            <w:r w:rsidRPr="00035BA6">
              <w:rPr>
                <w:rFonts w:asciiTheme="majorHAnsi" w:hAnsiTheme="majorHAnsi" w:cs="FHFGN E+ Times"/>
                <w:i/>
                <w:iCs/>
                <w:color w:val="000000"/>
                <w:sz w:val="23"/>
                <w:szCs w:val="23"/>
                <w:lang w:val="en-AU"/>
              </w:rPr>
              <w:t xml:space="preserve">Year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5BA6" w:rsidRPr="00035BA6" w:rsidRDefault="00035BA6" w:rsidP="0003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FHFGN E+ Times"/>
                <w:color w:val="000000"/>
                <w:sz w:val="23"/>
                <w:szCs w:val="23"/>
                <w:lang w:val="en-AU"/>
              </w:rPr>
            </w:pPr>
            <w:r w:rsidRPr="00035BA6">
              <w:rPr>
                <w:rFonts w:asciiTheme="majorHAnsi" w:hAnsiTheme="majorHAnsi" w:cs="FHFGN E+ Times"/>
                <w:i/>
                <w:iCs/>
                <w:color w:val="000000"/>
                <w:sz w:val="23"/>
                <w:szCs w:val="23"/>
                <w:lang w:val="en-AU"/>
              </w:rPr>
              <w:t xml:space="preserve">Export price index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5BA6" w:rsidRPr="00035BA6" w:rsidRDefault="00035BA6" w:rsidP="0003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FHFGN E+ Times"/>
                <w:color w:val="000000"/>
                <w:sz w:val="23"/>
                <w:szCs w:val="23"/>
                <w:lang w:val="en-AU"/>
              </w:rPr>
            </w:pPr>
            <w:r w:rsidRPr="00035BA6">
              <w:rPr>
                <w:rFonts w:asciiTheme="majorHAnsi" w:hAnsiTheme="majorHAnsi" w:cs="FHFGN E+ Times"/>
                <w:i/>
                <w:iCs/>
                <w:color w:val="000000"/>
                <w:sz w:val="23"/>
                <w:szCs w:val="23"/>
                <w:lang w:val="en-AU"/>
              </w:rPr>
              <w:t xml:space="preserve">Import price index </w:t>
            </w:r>
          </w:p>
        </w:tc>
      </w:tr>
      <w:tr w:rsidR="00035BA6" w:rsidRPr="00035BA6">
        <w:tblPrEx>
          <w:tblCellMar>
            <w:top w:w="0" w:type="dxa"/>
            <w:bottom w:w="0" w:type="dxa"/>
          </w:tblCellMar>
        </w:tblPrEx>
        <w:trPr>
          <w:trHeight w:val="231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5BA6" w:rsidRPr="00035BA6" w:rsidRDefault="00035BA6" w:rsidP="0003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FHFGM B+ Times"/>
                <w:color w:val="000000"/>
                <w:sz w:val="23"/>
                <w:szCs w:val="23"/>
                <w:lang w:val="en-AU"/>
              </w:rPr>
            </w:pPr>
            <w:r w:rsidRPr="00035BA6">
              <w:rPr>
                <w:rFonts w:asciiTheme="majorHAnsi" w:hAnsiTheme="majorHAnsi" w:cs="FHFGM B+ Times"/>
                <w:color w:val="000000"/>
                <w:sz w:val="23"/>
                <w:szCs w:val="23"/>
                <w:lang w:val="en-AU"/>
              </w:rPr>
              <w:t xml:space="preserve">1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5BA6" w:rsidRPr="00035BA6" w:rsidRDefault="00035BA6" w:rsidP="0003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FHFGM B+ Times"/>
                <w:color w:val="000000"/>
                <w:sz w:val="23"/>
                <w:szCs w:val="23"/>
                <w:lang w:val="en-AU"/>
              </w:rPr>
            </w:pPr>
            <w:r w:rsidRPr="00035BA6">
              <w:rPr>
                <w:rFonts w:asciiTheme="majorHAnsi" w:hAnsiTheme="majorHAnsi" w:cs="FHFGM B+ Times"/>
                <w:color w:val="000000"/>
                <w:sz w:val="23"/>
                <w:szCs w:val="23"/>
                <w:lang w:val="en-AU"/>
              </w:rPr>
              <w:t xml:space="preserve">100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5BA6" w:rsidRPr="00035BA6" w:rsidRDefault="00035BA6" w:rsidP="0003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FHFGM B+ Times"/>
                <w:color w:val="000000"/>
                <w:sz w:val="23"/>
                <w:szCs w:val="23"/>
                <w:lang w:val="en-AU"/>
              </w:rPr>
            </w:pPr>
            <w:r w:rsidRPr="00035BA6">
              <w:rPr>
                <w:rFonts w:asciiTheme="majorHAnsi" w:hAnsiTheme="majorHAnsi" w:cs="FHFGM B+ Times"/>
                <w:color w:val="000000"/>
                <w:sz w:val="23"/>
                <w:szCs w:val="23"/>
                <w:lang w:val="en-AU"/>
              </w:rPr>
              <w:t xml:space="preserve">100 </w:t>
            </w:r>
          </w:p>
        </w:tc>
      </w:tr>
      <w:tr w:rsidR="00035BA6" w:rsidRPr="00035BA6">
        <w:tblPrEx>
          <w:tblCellMar>
            <w:top w:w="0" w:type="dxa"/>
            <w:bottom w:w="0" w:type="dxa"/>
          </w:tblCellMar>
        </w:tblPrEx>
        <w:trPr>
          <w:trHeight w:val="231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5BA6" w:rsidRPr="00035BA6" w:rsidRDefault="00035BA6" w:rsidP="0003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FHFGM B+ Times"/>
                <w:color w:val="000000"/>
                <w:sz w:val="23"/>
                <w:szCs w:val="23"/>
                <w:lang w:val="en-AU"/>
              </w:rPr>
            </w:pPr>
            <w:r w:rsidRPr="00035BA6">
              <w:rPr>
                <w:rFonts w:asciiTheme="majorHAnsi" w:hAnsiTheme="majorHAnsi" w:cs="FHFGM B+ Times"/>
                <w:color w:val="000000"/>
                <w:sz w:val="23"/>
                <w:szCs w:val="23"/>
                <w:lang w:val="en-AU"/>
              </w:rPr>
              <w:t xml:space="preserve">2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5BA6" w:rsidRPr="00035BA6" w:rsidRDefault="00035BA6" w:rsidP="0003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FHFGM B+ Times"/>
                <w:color w:val="000000"/>
                <w:sz w:val="23"/>
                <w:szCs w:val="23"/>
                <w:lang w:val="en-AU"/>
              </w:rPr>
            </w:pPr>
            <w:r w:rsidRPr="00035BA6">
              <w:rPr>
                <w:rFonts w:asciiTheme="majorHAnsi" w:hAnsiTheme="majorHAnsi" w:cs="FHFGM B+ Times"/>
                <w:color w:val="000000"/>
                <w:sz w:val="23"/>
                <w:szCs w:val="23"/>
                <w:lang w:val="en-AU"/>
              </w:rPr>
              <w:t xml:space="preserve">110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5BA6" w:rsidRPr="00035BA6" w:rsidRDefault="00035BA6" w:rsidP="0003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FHFGM B+ Times"/>
                <w:color w:val="000000"/>
                <w:sz w:val="23"/>
                <w:szCs w:val="23"/>
                <w:lang w:val="en-AU"/>
              </w:rPr>
            </w:pPr>
            <w:r w:rsidRPr="00035BA6">
              <w:rPr>
                <w:rFonts w:asciiTheme="majorHAnsi" w:hAnsiTheme="majorHAnsi" w:cs="FHFGM B+ Times"/>
                <w:color w:val="000000"/>
                <w:sz w:val="23"/>
                <w:szCs w:val="23"/>
                <w:lang w:val="en-AU"/>
              </w:rPr>
              <w:t xml:space="preserve">105 </w:t>
            </w:r>
          </w:p>
        </w:tc>
      </w:tr>
      <w:tr w:rsidR="00035BA6" w:rsidRPr="00035BA6">
        <w:tblPrEx>
          <w:tblCellMar>
            <w:top w:w="0" w:type="dxa"/>
            <w:bottom w:w="0" w:type="dxa"/>
          </w:tblCellMar>
        </w:tblPrEx>
        <w:trPr>
          <w:trHeight w:val="232"/>
        </w:trPr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5BA6" w:rsidRPr="00035BA6" w:rsidRDefault="00035BA6" w:rsidP="0003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FHFGM B+ Times"/>
                <w:color w:val="000000"/>
                <w:sz w:val="23"/>
                <w:szCs w:val="23"/>
                <w:lang w:val="en-AU"/>
              </w:rPr>
            </w:pPr>
            <w:r w:rsidRPr="00035BA6">
              <w:rPr>
                <w:rFonts w:asciiTheme="majorHAnsi" w:hAnsiTheme="majorHAnsi" w:cs="FHFGM B+ Times"/>
                <w:color w:val="000000"/>
                <w:sz w:val="23"/>
                <w:szCs w:val="23"/>
                <w:lang w:val="en-AU"/>
              </w:rPr>
              <w:t xml:space="preserve">3 </w:t>
            </w:r>
          </w:p>
        </w:tc>
        <w:tc>
          <w:tcPr>
            <w:tcW w:w="2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5BA6" w:rsidRPr="00035BA6" w:rsidRDefault="00035BA6" w:rsidP="0003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FHFGM B+ Times"/>
                <w:color w:val="000000"/>
                <w:sz w:val="23"/>
                <w:szCs w:val="23"/>
                <w:lang w:val="en-AU"/>
              </w:rPr>
            </w:pPr>
            <w:r w:rsidRPr="00035BA6">
              <w:rPr>
                <w:rFonts w:asciiTheme="majorHAnsi" w:hAnsiTheme="majorHAnsi" w:cs="FHFGM B+ Times"/>
                <w:color w:val="000000"/>
                <w:sz w:val="23"/>
                <w:szCs w:val="23"/>
                <w:lang w:val="en-AU"/>
              </w:rPr>
              <w:t xml:space="preserve">130 </w:t>
            </w:r>
          </w:p>
        </w:tc>
        <w:tc>
          <w:tcPr>
            <w:tcW w:w="2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5BA6" w:rsidRPr="00035BA6" w:rsidRDefault="00035BA6" w:rsidP="00035BA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ajorHAnsi" w:hAnsiTheme="majorHAnsi" w:cs="FHFGM B+ Times"/>
                <w:color w:val="000000"/>
                <w:sz w:val="23"/>
                <w:szCs w:val="23"/>
                <w:lang w:val="en-AU"/>
              </w:rPr>
            </w:pPr>
            <w:r w:rsidRPr="00035BA6">
              <w:rPr>
                <w:rFonts w:asciiTheme="majorHAnsi" w:hAnsiTheme="majorHAnsi" w:cs="FHFGM B+ Times"/>
                <w:color w:val="000000"/>
                <w:sz w:val="23"/>
                <w:szCs w:val="23"/>
                <w:lang w:val="en-AU"/>
              </w:rPr>
              <w:t xml:space="preserve">140 </w:t>
            </w:r>
          </w:p>
        </w:tc>
      </w:tr>
    </w:tbl>
    <w:p w:rsidR="00035BA6" w:rsidRPr="00B65BC7" w:rsidRDefault="00035BA6">
      <w:pPr>
        <w:rPr>
          <w:rFonts w:asciiTheme="majorHAnsi" w:hAnsiTheme="majorHAnsi"/>
          <w:lang w:val="en-AU"/>
        </w:rPr>
      </w:pPr>
    </w:p>
    <w:p w:rsidR="00035BA6" w:rsidRPr="00035BA6" w:rsidRDefault="00035BA6" w:rsidP="00035BA6">
      <w:pPr>
        <w:autoSpaceDE w:val="0"/>
        <w:autoSpaceDN w:val="0"/>
        <w:adjustRightInd w:val="0"/>
        <w:spacing w:after="285" w:line="240" w:lineRule="auto"/>
        <w:jc w:val="both"/>
        <w:rPr>
          <w:rFonts w:asciiTheme="majorHAnsi" w:hAnsiTheme="majorHAnsi" w:cs="FHFGM B+ Times"/>
          <w:color w:val="000000"/>
          <w:sz w:val="23"/>
          <w:szCs w:val="23"/>
          <w:lang w:val="en-AU"/>
        </w:rPr>
      </w:pPr>
      <w:r w:rsidRPr="00035BA6">
        <w:rPr>
          <w:rFonts w:asciiTheme="majorHAnsi" w:hAnsiTheme="majorHAnsi" w:cs="FHFGM B+ Times"/>
          <w:color w:val="000000"/>
          <w:sz w:val="23"/>
          <w:szCs w:val="23"/>
          <w:lang w:val="en-AU"/>
        </w:rPr>
        <w:t xml:space="preserve">Which statement is correct for this economy? </w:t>
      </w:r>
    </w:p>
    <w:p w:rsidR="00035BA6" w:rsidRPr="00035BA6" w:rsidRDefault="00035BA6" w:rsidP="00035BA6">
      <w:pPr>
        <w:autoSpaceDE w:val="0"/>
        <w:autoSpaceDN w:val="0"/>
        <w:adjustRightInd w:val="0"/>
        <w:spacing w:after="124" w:line="240" w:lineRule="auto"/>
        <w:rPr>
          <w:rFonts w:asciiTheme="majorHAnsi" w:hAnsiTheme="majorHAnsi" w:cs="FHFGM B+ Times"/>
          <w:color w:val="000000"/>
          <w:sz w:val="23"/>
          <w:szCs w:val="23"/>
          <w:lang w:val="en-AU"/>
        </w:rPr>
      </w:pPr>
      <w:r w:rsidRPr="00035BA6">
        <w:rPr>
          <w:rFonts w:asciiTheme="majorHAnsi" w:hAnsiTheme="majorHAnsi" w:cs="FHFGM B+ Times"/>
          <w:color w:val="000000"/>
          <w:sz w:val="23"/>
          <w:szCs w:val="23"/>
          <w:lang w:val="en-AU"/>
        </w:rPr>
        <w:t xml:space="preserve">(A) In Year 2 import prices rose faster than export prices. </w:t>
      </w:r>
    </w:p>
    <w:p w:rsidR="00035BA6" w:rsidRPr="00035BA6" w:rsidRDefault="00035BA6" w:rsidP="00035BA6">
      <w:pPr>
        <w:autoSpaceDE w:val="0"/>
        <w:autoSpaceDN w:val="0"/>
        <w:adjustRightInd w:val="0"/>
        <w:spacing w:after="124" w:line="240" w:lineRule="auto"/>
        <w:rPr>
          <w:rFonts w:asciiTheme="majorHAnsi" w:hAnsiTheme="majorHAnsi" w:cs="FHFGM B+ Times"/>
          <w:color w:val="000000"/>
          <w:sz w:val="23"/>
          <w:szCs w:val="23"/>
          <w:lang w:val="en-AU"/>
        </w:rPr>
      </w:pPr>
      <w:r w:rsidRPr="00035BA6">
        <w:rPr>
          <w:rFonts w:asciiTheme="majorHAnsi" w:hAnsiTheme="majorHAnsi" w:cs="FHFGM B+ Times"/>
          <w:color w:val="000000"/>
          <w:sz w:val="23"/>
          <w:szCs w:val="23"/>
          <w:lang w:val="en-AU"/>
        </w:rPr>
        <w:t xml:space="preserve">(B) In Year 3 export prices rose faster than import prices. </w:t>
      </w:r>
    </w:p>
    <w:p w:rsidR="00035BA6" w:rsidRPr="00035BA6" w:rsidRDefault="00035BA6" w:rsidP="00035BA6">
      <w:pPr>
        <w:autoSpaceDE w:val="0"/>
        <w:autoSpaceDN w:val="0"/>
        <w:adjustRightInd w:val="0"/>
        <w:spacing w:after="124" w:line="240" w:lineRule="auto"/>
        <w:rPr>
          <w:rFonts w:asciiTheme="majorHAnsi" w:hAnsiTheme="majorHAnsi" w:cs="FHFGM B+ Times"/>
          <w:color w:val="000000"/>
          <w:sz w:val="23"/>
          <w:szCs w:val="23"/>
          <w:lang w:val="en-AU"/>
        </w:rPr>
      </w:pPr>
      <w:r w:rsidRPr="00035BA6">
        <w:rPr>
          <w:rFonts w:asciiTheme="majorHAnsi" w:hAnsiTheme="majorHAnsi" w:cs="FHFGM B+ Times"/>
          <w:color w:val="000000"/>
          <w:sz w:val="23"/>
          <w:szCs w:val="23"/>
          <w:lang w:val="en-AU"/>
        </w:rPr>
        <w:t xml:space="preserve">(C) In Year 3 a given volume of exports will buy a larger volume of imports. </w:t>
      </w:r>
    </w:p>
    <w:p w:rsidR="00035BA6" w:rsidRPr="00B65BC7" w:rsidRDefault="00035BA6" w:rsidP="00B65BC7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FHFGM B+ Times"/>
          <w:color w:val="000000"/>
          <w:sz w:val="23"/>
          <w:szCs w:val="23"/>
          <w:lang w:val="en-AU"/>
        </w:rPr>
      </w:pPr>
      <w:r w:rsidRPr="00035BA6">
        <w:rPr>
          <w:rFonts w:asciiTheme="majorHAnsi" w:hAnsiTheme="majorHAnsi" w:cs="FHFGM B+ Times"/>
          <w:color w:val="000000"/>
          <w:sz w:val="23"/>
          <w:szCs w:val="23"/>
          <w:lang w:val="en-AU"/>
        </w:rPr>
        <w:t xml:space="preserve">(D) In Year 3 a given volume of exports will buy a smaller volume of imports. </w:t>
      </w:r>
    </w:p>
    <w:p w:rsidR="00035BA6" w:rsidRPr="00035BA6" w:rsidRDefault="00035BA6" w:rsidP="00035BA6">
      <w:pPr>
        <w:autoSpaceDE w:val="0"/>
        <w:autoSpaceDN w:val="0"/>
        <w:adjustRightInd w:val="0"/>
        <w:spacing w:after="282" w:line="283" w:lineRule="atLeast"/>
        <w:ind w:left="567" w:hanging="568"/>
        <w:jc w:val="both"/>
        <w:rPr>
          <w:rFonts w:asciiTheme="majorHAnsi" w:hAnsiTheme="majorHAnsi" w:cs="HGGCG C+ Times"/>
          <w:color w:val="000000"/>
          <w:sz w:val="23"/>
          <w:szCs w:val="23"/>
          <w:lang w:val="en-AU"/>
        </w:rPr>
      </w:pPr>
      <w:r w:rsidRPr="00B65BC7">
        <w:rPr>
          <w:rFonts w:asciiTheme="majorHAnsi" w:hAnsiTheme="majorHAnsi" w:cs="HGGCG C+ Times"/>
          <w:color w:val="000000"/>
          <w:sz w:val="23"/>
          <w:szCs w:val="23"/>
          <w:lang w:val="en-AU"/>
        </w:rPr>
        <w:lastRenderedPageBreak/>
        <w:t xml:space="preserve">4. </w:t>
      </w:r>
      <w:r w:rsidRPr="00035BA6">
        <w:rPr>
          <w:rFonts w:asciiTheme="majorHAnsi" w:hAnsiTheme="majorHAnsi" w:cs="HGGCG C+ Times"/>
          <w:color w:val="000000"/>
          <w:sz w:val="23"/>
          <w:szCs w:val="23"/>
          <w:lang w:val="en-AU"/>
        </w:rPr>
        <w:t xml:space="preserve">Which of the following could explain a movement in Australia’s Terms of Trade index from 110 to 106? </w:t>
      </w:r>
    </w:p>
    <w:p w:rsidR="00035BA6" w:rsidRPr="00035BA6" w:rsidRDefault="00035BA6" w:rsidP="00035BA6">
      <w:pPr>
        <w:autoSpaceDE w:val="0"/>
        <w:autoSpaceDN w:val="0"/>
        <w:adjustRightInd w:val="0"/>
        <w:spacing w:after="107" w:line="240" w:lineRule="auto"/>
        <w:rPr>
          <w:rFonts w:asciiTheme="majorHAnsi" w:hAnsiTheme="majorHAnsi" w:cs="HGGCG C+ Times"/>
          <w:color w:val="000000"/>
          <w:sz w:val="23"/>
          <w:szCs w:val="23"/>
          <w:lang w:val="en-AU"/>
        </w:rPr>
      </w:pPr>
      <w:r w:rsidRPr="00035BA6">
        <w:rPr>
          <w:rFonts w:asciiTheme="majorHAnsi" w:hAnsiTheme="majorHAnsi" w:cs="HGGCG C+ Times"/>
          <w:color w:val="000000"/>
          <w:sz w:val="23"/>
          <w:szCs w:val="23"/>
          <w:lang w:val="en-AU"/>
        </w:rPr>
        <w:t xml:space="preserve">(A) A rise in export prices relative to import prices </w:t>
      </w:r>
    </w:p>
    <w:p w:rsidR="00035BA6" w:rsidRPr="00035BA6" w:rsidRDefault="00035BA6" w:rsidP="00035BA6">
      <w:pPr>
        <w:autoSpaceDE w:val="0"/>
        <w:autoSpaceDN w:val="0"/>
        <w:adjustRightInd w:val="0"/>
        <w:spacing w:after="107" w:line="240" w:lineRule="auto"/>
        <w:rPr>
          <w:rFonts w:asciiTheme="majorHAnsi" w:hAnsiTheme="majorHAnsi" w:cs="HGGCG C+ Times"/>
          <w:color w:val="000000"/>
          <w:sz w:val="23"/>
          <w:szCs w:val="23"/>
          <w:lang w:val="en-AU"/>
        </w:rPr>
      </w:pPr>
      <w:r w:rsidRPr="00035BA6">
        <w:rPr>
          <w:rFonts w:asciiTheme="majorHAnsi" w:hAnsiTheme="majorHAnsi" w:cs="HGGCG C+ Times"/>
          <w:color w:val="000000"/>
          <w:sz w:val="23"/>
          <w:szCs w:val="23"/>
          <w:lang w:val="en-AU"/>
        </w:rPr>
        <w:t xml:space="preserve">(B) A rise in import prices relative to export prices </w:t>
      </w:r>
    </w:p>
    <w:p w:rsidR="00035BA6" w:rsidRPr="00035BA6" w:rsidRDefault="00035BA6" w:rsidP="00035BA6">
      <w:pPr>
        <w:autoSpaceDE w:val="0"/>
        <w:autoSpaceDN w:val="0"/>
        <w:adjustRightInd w:val="0"/>
        <w:spacing w:after="107" w:line="240" w:lineRule="auto"/>
        <w:rPr>
          <w:rFonts w:asciiTheme="majorHAnsi" w:hAnsiTheme="majorHAnsi" w:cs="HGGCG C+ Times"/>
          <w:color w:val="000000"/>
          <w:sz w:val="23"/>
          <w:szCs w:val="23"/>
          <w:lang w:val="en-AU"/>
        </w:rPr>
      </w:pPr>
      <w:r w:rsidRPr="00035BA6">
        <w:rPr>
          <w:rFonts w:asciiTheme="majorHAnsi" w:hAnsiTheme="majorHAnsi" w:cs="HGGCG C+ Times"/>
          <w:color w:val="000000"/>
          <w:sz w:val="23"/>
          <w:szCs w:val="23"/>
          <w:lang w:val="en-AU"/>
        </w:rPr>
        <w:t xml:space="preserve">(C) A fall in the quantity of goods imported relative to goods exported </w:t>
      </w:r>
    </w:p>
    <w:p w:rsidR="00035BA6" w:rsidRPr="00B65BC7" w:rsidRDefault="00035BA6" w:rsidP="00035BA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GGCG C+ Times"/>
          <w:color w:val="000000"/>
          <w:sz w:val="23"/>
          <w:szCs w:val="23"/>
          <w:lang w:val="en-AU"/>
        </w:rPr>
      </w:pPr>
      <w:r w:rsidRPr="00035BA6">
        <w:rPr>
          <w:rFonts w:asciiTheme="majorHAnsi" w:hAnsiTheme="majorHAnsi" w:cs="HGGCG C+ Times"/>
          <w:color w:val="000000"/>
          <w:sz w:val="23"/>
          <w:szCs w:val="23"/>
          <w:lang w:val="en-AU"/>
        </w:rPr>
        <w:t xml:space="preserve">(D) A fall in the quantity of goods exported relative to goods imported </w:t>
      </w:r>
    </w:p>
    <w:p w:rsidR="00035BA6" w:rsidRDefault="00035BA6" w:rsidP="00035BA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GGCG C+ Times"/>
          <w:color w:val="000000"/>
          <w:sz w:val="23"/>
          <w:szCs w:val="23"/>
          <w:lang w:val="en-AU"/>
        </w:rPr>
      </w:pPr>
    </w:p>
    <w:p w:rsidR="00B65BC7" w:rsidRDefault="00B65BC7" w:rsidP="00035BA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GGCG C+ Times"/>
          <w:color w:val="000000"/>
          <w:sz w:val="23"/>
          <w:szCs w:val="23"/>
          <w:lang w:val="en-AU"/>
        </w:rPr>
      </w:pPr>
    </w:p>
    <w:p w:rsidR="00B65BC7" w:rsidRPr="00B65BC7" w:rsidRDefault="00B65BC7" w:rsidP="00035BA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GGCG C+ Times"/>
          <w:color w:val="000000"/>
          <w:sz w:val="23"/>
          <w:szCs w:val="23"/>
          <w:lang w:val="en-AU"/>
        </w:rPr>
      </w:pPr>
    </w:p>
    <w:p w:rsidR="00035BA6" w:rsidRPr="00B65BC7" w:rsidRDefault="00035BA6" w:rsidP="00035BA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Roman"/>
          <w:sz w:val="24"/>
          <w:szCs w:val="24"/>
          <w:lang w:val="en-AU"/>
        </w:rPr>
      </w:pPr>
      <w:r w:rsidRPr="00B65BC7">
        <w:rPr>
          <w:rFonts w:asciiTheme="majorHAnsi" w:hAnsiTheme="majorHAnsi" w:cs="Times-Roman"/>
          <w:sz w:val="24"/>
          <w:szCs w:val="24"/>
          <w:lang w:val="en-AU"/>
        </w:rPr>
        <w:t>5. Which of the following measures the terms of trade for an economy?</w:t>
      </w:r>
    </w:p>
    <w:p w:rsidR="00035BA6" w:rsidRPr="00B65BC7" w:rsidRDefault="00035BA6" w:rsidP="00035BA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Roman"/>
          <w:sz w:val="24"/>
          <w:szCs w:val="24"/>
          <w:lang w:val="en-AU"/>
        </w:rPr>
      </w:pPr>
      <w:r w:rsidRPr="00B65BC7">
        <w:rPr>
          <w:rFonts w:asciiTheme="majorHAnsi" w:hAnsiTheme="majorHAnsi" w:cs="Times-Roman"/>
          <w:sz w:val="24"/>
          <w:szCs w:val="24"/>
          <w:lang w:val="en-AU"/>
        </w:rPr>
        <w:t>(A) The ratio of export income to import expenditure</w:t>
      </w:r>
    </w:p>
    <w:p w:rsidR="00035BA6" w:rsidRPr="00B65BC7" w:rsidRDefault="00035BA6" w:rsidP="00035BA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Roman"/>
          <w:sz w:val="24"/>
          <w:szCs w:val="24"/>
          <w:lang w:val="en-AU"/>
        </w:rPr>
      </w:pPr>
      <w:r w:rsidRPr="00B65BC7">
        <w:rPr>
          <w:rFonts w:asciiTheme="majorHAnsi" w:hAnsiTheme="majorHAnsi" w:cs="Times-Roman"/>
          <w:sz w:val="24"/>
          <w:szCs w:val="24"/>
          <w:lang w:val="en-AU"/>
        </w:rPr>
        <w:t>(B) The prices of exports compared to the prices of imports</w:t>
      </w:r>
    </w:p>
    <w:p w:rsidR="00035BA6" w:rsidRPr="00B65BC7" w:rsidRDefault="00035BA6" w:rsidP="00035BA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Times-Roman"/>
          <w:sz w:val="24"/>
          <w:szCs w:val="24"/>
          <w:lang w:val="en-AU"/>
        </w:rPr>
      </w:pPr>
      <w:r w:rsidRPr="00B65BC7">
        <w:rPr>
          <w:rFonts w:asciiTheme="majorHAnsi" w:hAnsiTheme="majorHAnsi" w:cs="Times-Roman"/>
          <w:sz w:val="24"/>
          <w:szCs w:val="24"/>
          <w:lang w:val="en-AU"/>
        </w:rPr>
        <w:t>(C) The difference between export income and import expenditure</w:t>
      </w:r>
    </w:p>
    <w:p w:rsidR="00035BA6" w:rsidRPr="00035BA6" w:rsidRDefault="00035BA6" w:rsidP="00035BA6">
      <w:pPr>
        <w:autoSpaceDE w:val="0"/>
        <w:autoSpaceDN w:val="0"/>
        <w:adjustRightInd w:val="0"/>
        <w:spacing w:after="0" w:line="240" w:lineRule="auto"/>
        <w:rPr>
          <w:rFonts w:asciiTheme="majorHAnsi" w:hAnsiTheme="majorHAnsi" w:cs="HGGCG C+ Times"/>
          <w:color w:val="000000"/>
          <w:sz w:val="23"/>
          <w:szCs w:val="23"/>
          <w:lang w:val="en-AU"/>
        </w:rPr>
      </w:pPr>
      <w:r w:rsidRPr="00B65BC7">
        <w:rPr>
          <w:rFonts w:asciiTheme="majorHAnsi" w:hAnsiTheme="majorHAnsi" w:cs="Times-Roman"/>
          <w:sz w:val="24"/>
          <w:szCs w:val="24"/>
          <w:lang w:val="en-AU"/>
        </w:rPr>
        <w:t>(D) The volume of imported goods compared to the volume of exported goods</w:t>
      </w:r>
    </w:p>
    <w:p w:rsidR="00035BA6" w:rsidRPr="00B65BC7" w:rsidRDefault="00035BA6">
      <w:pPr>
        <w:rPr>
          <w:rFonts w:asciiTheme="majorHAnsi" w:hAnsiTheme="majorHAnsi"/>
          <w:lang w:val="en-AU"/>
        </w:rPr>
      </w:pPr>
    </w:p>
    <w:sectPr w:rsidR="00035BA6" w:rsidRPr="00B65BC7" w:rsidSect="00DB1FF0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JJFKC N+ Times">
    <w:altName w:val="Time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">
    <w:altName w:val="Times"/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FHFGM B+ Times">
    <w:altName w:val="Time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JJFJJ D+ Times">
    <w:altName w:val="Time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FHFGN E+ Times">
    <w:altName w:val="Time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HGGCG C+ Times">
    <w:altName w:val="Times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-Roman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73D16"/>
    <w:multiLevelType w:val="hybridMultilevel"/>
    <w:tmpl w:val="3BE8A468"/>
    <w:lvl w:ilvl="0" w:tplc="9B3271E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800" w:hanging="360"/>
      </w:pPr>
    </w:lvl>
    <w:lvl w:ilvl="2" w:tplc="0C09001B" w:tentative="1">
      <w:start w:val="1"/>
      <w:numFmt w:val="lowerRoman"/>
      <w:lvlText w:val="%3."/>
      <w:lvlJc w:val="right"/>
      <w:pPr>
        <w:ind w:left="2520" w:hanging="180"/>
      </w:pPr>
    </w:lvl>
    <w:lvl w:ilvl="3" w:tplc="0C09000F" w:tentative="1">
      <w:start w:val="1"/>
      <w:numFmt w:val="decimal"/>
      <w:lvlText w:val="%4."/>
      <w:lvlJc w:val="left"/>
      <w:pPr>
        <w:ind w:left="3240" w:hanging="360"/>
      </w:pPr>
    </w:lvl>
    <w:lvl w:ilvl="4" w:tplc="0C090019" w:tentative="1">
      <w:start w:val="1"/>
      <w:numFmt w:val="lowerLetter"/>
      <w:lvlText w:val="%5."/>
      <w:lvlJc w:val="left"/>
      <w:pPr>
        <w:ind w:left="3960" w:hanging="360"/>
      </w:pPr>
    </w:lvl>
    <w:lvl w:ilvl="5" w:tplc="0C09001B" w:tentative="1">
      <w:start w:val="1"/>
      <w:numFmt w:val="lowerRoman"/>
      <w:lvlText w:val="%6."/>
      <w:lvlJc w:val="right"/>
      <w:pPr>
        <w:ind w:left="4680" w:hanging="180"/>
      </w:pPr>
    </w:lvl>
    <w:lvl w:ilvl="6" w:tplc="0C09000F" w:tentative="1">
      <w:start w:val="1"/>
      <w:numFmt w:val="decimal"/>
      <w:lvlText w:val="%7."/>
      <w:lvlJc w:val="left"/>
      <w:pPr>
        <w:ind w:left="5400" w:hanging="360"/>
      </w:pPr>
    </w:lvl>
    <w:lvl w:ilvl="7" w:tplc="0C090019" w:tentative="1">
      <w:start w:val="1"/>
      <w:numFmt w:val="lowerLetter"/>
      <w:lvlText w:val="%8."/>
      <w:lvlJc w:val="left"/>
      <w:pPr>
        <w:ind w:left="6120" w:hanging="360"/>
      </w:pPr>
    </w:lvl>
    <w:lvl w:ilvl="8" w:tplc="0C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28E3F89"/>
    <w:multiLevelType w:val="hybridMultilevel"/>
    <w:tmpl w:val="49D49BA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C21029"/>
    <w:rsid w:val="00035BA6"/>
    <w:rsid w:val="0032591A"/>
    <w:rsid w:val="003334AA"/>
    <w:rsid w:val="005C1A25"/>
    <w:rsid w:val="007C20E0"/>
    <w:rsid w:val="00B65BC7"/>
    <w:rsid w:val="00C17647"/>
    <w:rsid w:val="00C21029"/>
    <w:rsid w:val="00CC4495"/>
    <w:rsid w:val="00DB1FF0"/>
    <w:rsid w:val="00E10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4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C21029"/>
    <w:pPr>
      <w:autoSpaceDE w:val="0"/>
      <w:autoSpaceDN w:val="0"/>
      <w:adjustRightInd w:val="0"/>
      <w:spacing w:after="0" w:line="240" w:lineRule="auto"/>
    </w:pPr>
    <w:rPr>
      <w:rFonts w:ascii="JJFKC N+ Times" w:hAnsi="JJFKC N+ Times" w:cs="JJFKC N+ Times"/>
      <w:color w:val="000000"/>
      <w:sz w:val="24"/>
      <w:szCs w:val="24"/>
      <w:lang w:val="en-AU"/>
    </w:rPr>
  </w:style>
  <w:style w:type="paragraph" w:customStyle="1" w:styleId="CM34">
    <w:name w:val="CM34"/>
    <w:basedOn w:val="Default"/>
    <w:next w:val="Default"/>
    <w:uiPriority w:val="99"/>
    <w:rsid w:val="00035BA6"/>
    <w:rPr>
      <w:rFonts w:ascii="Times" w:hAnsi="Times" w:cstheme="minorBidi"/>
      <w:color w:val="auto"/>
    </w:rPr>
  </w:style>
  <w:style w:type="paragraph" w:customStyle="1" w:styleId="CM37">
    <w:name w:val="CM37"/>
    <w:basedOn w:val="Default"/>
    <w:next w:val="Default"/>
    <w:uiPriority w:val="99"/>
    <w:rsid w:val="00035BA6"/>
    <w:rPr>
      <w:rFonts w:ascii="FHFGM B+ Times" w:hAnsi="FHFGM B+ Times" w:cstheme="minorBidi"/>
      <w:color w:val="auto"/>
    </w:rPr>
  </w:style>
  <w:style w:type="paragraph" w:styleId="ListParagraph">
    <w:name w:val="List Paragraph"/>
    <w:basedOn w:val="Normal"/>
    <w:uiPriority w:val="34"/>
    <w:qFormat/>
    <w:rsid w:val="00035B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335</Words>
  <Characters>1915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2246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Dean</dc:creator>
  <cp:keywords/>
  <dc:description/>
  <cp:lastModifiedBy>Robert Dean</cp:lastModifiedBy>
  <cp:revision>6</cp:revision>
  <dcterms:created xsi:type="dcterms:W3CDTF">2010-02-17T23:03:00Z</dcterms:created>
  <dcterms:modified xsi:type="dcterms:W3CDTF">2010-02-17T23:05:00Z</dcterms:modified>
</cp:coreProperties>
</file>